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84EF" w14:textId="77777777" w:rsidR="00D21B3E" w:rsidRDefault="00D05EB7">
      <w:pPr>
        <w:jc w:val="right"/>
      </w:pPr>
      <w:r>
        <w:rPr>
          <w:b/>
          <w:bCs/>
        </w:rPr>
        <w:t>Policy: 3000</w:t>
      </w:r>
      <w:r>
        <w:rPr>
          <w:b/>
          <w:bCs/>
        </w:rPr>
        <w:br/>
        <w:t>Section: 3000 - Students</w:t>
      </w:r>
    </w:p>
    <w:p w14:paraId="0F3FC8DA" w14:textId="77777777" w:rsidR="00D21B3E" w:rsidRDefault="007805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1210A64">
          <v:rect id="_x0000_i1025" style="width:0;height:1.5pt" o:hralign="center" o:hrstd="t" o:hr="t" fillcolor="#a0a0a0" stroked="f"/>
        </w:pict>
      </w:r>
    </w:p>
    <w:p w14:paraId="1D0908C6" w14:textId="77777777" w:rsidR="00D21B3E" w:rsidRDefault="00D21B3E">
      <w:pPr>
        <w:rPr>
          <w:rFonts w:ascii="Times New Roman" w:eastAsia="Times New Roman" w:hAnsi="Times New Roman"/>
          <w:sz w:val="24"/>
          <w:szCs w:val="24"/>
        </w:rPr>
      </w:pPr>
    </w:p>
    <w:p w14:paraId="7EA24288" w14:textId="77777777" w:rsidR="00D21B3E" w:rsidRDefault="00D05EB7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Table of Contents</w:t>
      </w:r>
    </w:p>
    <w:p w14:paraId="31DF5ADC" w14:textId="77777777" w:rsidR="00D21B3E" w:rsidRDefault="00D21B3E">
      <w:pPr>
        <w:rPr>
          <w:rFonts w:ascii="Times New Roman" w:eastAsia="Times New Roman" w:hAnsi="Times New Roman"/>
          <w:sz w:val="24"/>
          <w:szCs w:val="24"/>
        </w:rPr>
      </w:pPr>
    </w:p>
    <w:p w14:paraId="60AD82B6" w14:textId="77777777" w:rsidR="00D21B3E" w:rsidRDefault="00D05EB7">
      <w:pPr>
        <w:pStyle w:val="NormalWeb"/>
      </w:pPr>
      <w:r>
        <w:rPr>
          <w:rStyle w:val="Strong"/>
          <w:sz w:val="17"/>
          <w:szCs w:val="17"/>
        </w:rPr>
        <w:t>Admission and attendance</w:t>
      </w:r>
    </w:p>
    <w:p w14:paraId="7B7C6352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Qualifications of Attendance and Placement 3110</w:t>
      </w:r>
    </w:p>
    <w:p w14:paraId="6DFB2D82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Procedures 3110P</w:t>
      </w:r>
    </w:p>
    <w:p w14:paraId="580DC3A5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Part-time, Home-based, or Off-campus Students 3114</w:t>
      </w:r>
    </w:p>
    <w:p w14:paraId="23176EAE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3114P</w:t>
      </w:r>
    </w:p>
    <w:p w14:paraId="54FDC59A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Homeless Students - Enrollment Rights and Services 3115</w:t>
      </w:r>
    </w:p>
    <w:p w14:paraId="26928E39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3115P</w:t>
      </w:r>
    </w:p>
    <w:p w14:paraId="5F66DC0C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Students in Foster Care 3116</w:t>
      </w:r>
    </w:p>
    <w:p w14:paraId="0814B32C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Procedures 3116P</w:t>
      </w:r>
    </w:p>
    <w:p w14:paraId="1D2A474C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Enrollment 3120</w:t>
      </w:r>
    </w:p>
    <w:p w14:paraId="79FDFDCE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3120P</w:t>
      </w:r>
    </w:p>
    <w:p w14:paraId="1FFEC7D1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Excused and Unexcused Absences 3122</w:t>
      </w:r>
    </w:p>
    <w:p w14:paraId="0C4459B2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3122P</w:t>
      </w:r>
    </w:p>
    <w:p w14:paraId="3531C10E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Withdrawal Prior to Graduation 3123</w:t>
      </w:r>
    </w:p>
    <w:p w14:paraId="50C80330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Removal/Release of Student During School Hours 3124</w:t>
      </w:r>
    </w:p>
    <w:p w14:paraId="242F1EC2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3124P</w:t>
      </w:r>
    </w:p>
    <w:p w14:paraId="3EBBB58B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Child Custody 3126</w:t>
      </w:r>
    </w:p>
    <w:p w14:paraId="423070C2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District Attendance Area Transfers 3131</w:t>
      </w:r>
    </w:p>
    <w:p w14:paraId="5762A575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Release of Resident Students 3140</w:t>
      </w:r>
    </w:p>
    <w:p w14:paraId="7E725151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Nonresident Students 3141</w:t>
      </w:r>
    </w:p>
    <w:p w14:paraId="02A68C23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International Student Exchange 3142</w:t>
      </w:r>
    </w:p>
    <w:p w14:paraId="4A5AC9FF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3142P</w:t>
      </w:r>
    </w:p>
    <w:p w14:paraId="180406B8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District Notification of Juvenile Offenders 3143</w:t>
      </w:r>
    </w:p>
    <w:p w14:paraId="6D828B78" w14:textId="77777777" w:rsidR="00D21B3E" w:rsidRDefault="00D05EB7">
      <w:pPr>
        <w:numPr>
          <w:ilvl w:val="0"/>
          <w:numId w:val="1"/>
        </w:numPr>
      </w:pPr>
      <w:r>
        <w:rPr>
          <w:sz w:val="17"/>
          <w:szCs w:val="17"/>
        </w:rPr>
        <w:t>Release of Information Concerning Student Sexual and Kidnapping Offenders 3144</w:t>
      </w:r>
    </w:p>
    <w:p w14:paraId="442D7780" w14:textId="77777777" w:rsidR="00D21B3E" w:rsidRDefault="00D05EB7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3144P</w:t>
      </w:r>
    </w:p>
    <w:p w14:paraId="1F4E3B8C" w14:textId="77777777" w:rsidR="00D21B3E" w:rsidRDefault="00D05EB7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174F3FBB" w14:textId="77777777" w:rsidR="00D21B3E" w:rsidRDefault="00D05EB7">
      <w:pPr>
        <w:pStyle w:val="NormalWeb"/>
        <w:rPr>
          <w:b/>
          <w:bCs/>
        </w:rPr>
      </w:pPr>
      <w:r>
        <w:rPr>
          <w:b/>
          <w:bCs/>
          <w:sz w:val="17"/>
          <w:szCs w:val="17"/>
        </w:rPr>
        <w:t>Rights and responsibilities</w:t>
      </w:r>
    </w:p>
    <w:p w14:paraId="564CA28D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Rights and Responsibilities 3200</w:t>
      </w:r>
    </w:p>
    <w:p w14:paraId="5504EF36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Sexual Harassment of Students Prohibited 3205</w:t>
      </w:r>
    </w:p>
    <w:p w14:paraId="3959CB5A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Procedures 3205P</w:t>
      </w:r>
    </w:p>
    <w:p w14:paraId="44DB0247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Prohibition of Harassment, Intimidation and Bullying 3207</w:t>
      </w:r>
    </w:p>
    <w:p w14:paraId="20F33BAE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3207P</w:t>
      </w:r>
    </w:p>
    <w:p w14:paraId="2E454C8B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Nondiscrimination 3210</w:t>
      </w:r>
    </w:p>
    <w:p w14:paraId="33962B2B" w14:textId="77777777" w:rsidR="00D21B3E" w:rsidRDefault="00D05EB7" w:rsidP="008A3121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3210P</w:t>
      </w:r>
    </w:p>
    <w:p w14:paraId="2302CCB7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Freedom of Expression 3220</w:t>
      </w:r>
    </w:p>
    <w:p w14:paraId="3D7455E2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Procedures 3220P</w:t>
      </w:r>
    </w:p>
    <w:p w14:paraId="330F8AEE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Freedom of Assembly 3223</w:t>
      </w:r>
    </w:p>
    <w:p w14:paraId="76519F67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Student Dress 3224</w:t>
      </w:r>
    </w:p>
    <w:p w14:paraId="345D358B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3224P</w:t>
      </w:r>
    </w:p>
    <w:p w14:paraId="76DBEA89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Interviews and Interrogations of Students on School Premises 3226</w:t>
      </w:r>
    </w:p>
    <w:p w14:paraId="6DC19030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Procedures 3226P</w:t>
      </w:r>
    </w:p>
    <w:p w14:paraId="35C57C8C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Student Privacy and Searches 3230</w:t>
      </w:r>
    </w:p>
    <w:p w14:paraId="7447CB1E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3230P</w:t>
      </w:r>
    </w:p>
    <w:p w14:paraId="014829F3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Student Records 3231</w:t>
      </w:r>
    </w:p>
    <w:p w14:paraId="487E000E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3231P</w:t>
      </w:r>
    </w:p>
    <w:p w14:paraId="24D4FC72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Parent and Student Rights in Administration of Surveys, Analysis or Evaluations 3232</w:t>
      </w:r>
    </w:p>
    <w:p w14:paraId="19E55AD0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3232P</w:t>
      </w:r>
    </w:p>
    <w:p w14:paraId="0ED99649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Student Conduct Expectations and Reasonable Sanctions 3240</w:t>
      </w:r>
    </w:p>
    <w:p w14:paraId="4C673540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3240P</w:t>
      </w:r>
    </w:p>
    <w:p w14:paraId="2E72C413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Classroom Management, Discipline and Corrective Action 3241</w:t>
      </w:r>
    </w:p>
    <w:p w14:paraId="03D8CEFE" w14:textId="77777777" w:rsidR="00D21B3E" w:rsidRPr="00E87FCF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3241P</w:t>
      </w:r>
    </w:p>
    <w:p w14:paraId="2F89A1B1" w14:textId="77777777" w:rsidR="00E87FCF" w:rsidRDefault="00E87FCF">
      <w:pPr>
        <w:numPr>
          <w:ilvl w:val="0"/>
          <w:numId w:val="2"/>
        </w:numPr>
      </w:pPr>
      <w:r>
        <w:rPr>
          <w:sz w:val="17"/>
          <w:szCs w:val="17"/>
        </w:rPr>
        <w:t>Open Campus 3242</w:t>
      </w:r>
    </w:p>
    <w:p w14:paraId="4E0CDEB6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Closed Campus 3242</w:t>
      </w:r>
    </w:p>
    <w:p w14:paraId="5EC8DD08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Student Driving 3243</w:t>
      </w:r>
    </w:p>
    <w:p w14:paraId="5AD471D8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3243P</w:t>
      </w:r>
    </w:p>
    <w:p w14:paraId="23204190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Prohibition of Corporal Punishment 3244</w:t>
      </w:r>
    </w:p>
    <w:p w14:paraId="277FFFD7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Students and Telecommunication Devices 3245</w:t>
      </w:r>
    </w:p>
    <w:p w14:paraId="74869C5D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3245P</w:t>
      </w:r>
    </w:p>
    <w:p w14:paraId="6B29A401" w14:textId="77777777" w:rsidR="00D21B3E" w:rsidRDefault="00D05EB7">
      <w:pPr>
        <w:numPr>
          <w:ilvl w:val="0"/>
          <w:numId w:val="2"/>
        </w:numPr>
      </w:pPr>
      <w:r>
        <w:rPr>
          <w:sz w:val="17"/>
          <w:szCs w:val="17"/>
        </w:rPr>
        <w:t>Restraint, Isolation and Other Uses of Reasonable Force 3246</w:t>
      </w:r>
    </w:p>
    <w:p w14:paraId="37859CE5" w14:textId="77777777" w:rsidR="00D21B3E" w:rsidRDefault="00D05EB7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3246P</w:t>
      </w:r>
    </w:p>
    <w:p w14:paraId="1BE0D1A3" w14:textId="77777777" w:rsidR="00D21B3E" w:rsidRDefault="00D05EB7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1AD728E4" w14:textId="77777777" w:rsidR="00D21B3E" w:rsidRDefault="00D05EB7">
      <w:pPr>
        <w:pStyle w:val="NormalWeb"/>
        <w:rPr>
          <w:b/>
          <w:bCs/>
        </w:rPr>
      </w:pPr>
      <w:r>
        <w:rPr>
          <w:b/>
          <w:bCs/>
          <w:sz w:val="17"/>
          <w:szCs w:val="17"/>
        </w:rPr>
        <w:t>Student welfare</w:t>
      </w:r>
    </w:p>
    <w:p w14:paraId="4B488207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Student Health 3410</w:t>
      </w:r>
    </w:p>
    <w:p w14:paraId="37B12028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Automated External Defibrillators (AED) 3412</w:t>
      </w:r>
    </w:p>
    <w:p w14:paraId="212B81AA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3412P</w:t>
      </w:r>
    </w:p>
    <w:p w14:paraId="1D1A1626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Student Immunization and Life-Threatening Health Conditions 3413</w:t>
      </w:r>
    </w:p>
    <w:p w14:paraId="0CD07CE9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3413P</w:t>
      </w:r>
    </w:p>
    <w:p w14:paraId="3554A69A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Infectious Diseases 3414</w:t>
      </w:r>
    </w:p>
    <w:p w14:paraId="0B881F04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3414P</w:t>
      </w:r>
    </w:p>
    <w:p w14:paraId="001A915B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Accommodating Students With Diabetes 3415</w:t>
      </w:r>
    </w:p>
    <w:p w14:paraId="16470CAE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Medication at School 3416</w:t>
      </w:r>
    </w:p>
    <w:p w14:paraId="3EBE20AA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3416P</w:t>
      </w:r>
    </w:p>
    <w:p w14:paraId="1EF7FD79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Catheterization 3417</w:t>
      </w:r>
    </w:p>
    <w:p w14:paraId="2AC3BD3C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3417P</w:t>
      </w:r>
    </w:p>
    <w:p w14:paraId="323F7C11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Response to Student Injury or Illness 3418</w:t>
      </w:r>
    </w:p>
    <w:p w14:paraId="488766C6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3418P</w:t>
      </w:r>
    </w:p>
    <w:p w14:paraId="0D7EA887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Self-Administration of Asthma and Anaphylaxis Medications 3419</w:t>
      </w:r>
    </w:p>
    <w:p w14:paraId="4F13FA6A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3419P</w:t>
      </w:r>
    </w:p>
    <w:p w14:paraId="4C7A9743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Anaphylaxis Prevention 3420</w:t>
      </w:r>
    </w:p>
    <w:p w14:paraId="1609CE9E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3420P</w:t>
      </w:r>
    </w:p>
    <w:p w14:paraId="11483EBF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Child Abuse, Neglect and Exploitation Prevention 3421</w:t>
      </w:r>
    </w:p>
    <w:p w14:paraId="1B9BD378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3421P</w:t>
      </w:r>
    </w:p>
    <w:p w14:paraId="440C7145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Student Sports -- Concussion, Head Injury and Sudden Cardiac Arrest 3422</w:t>
      </w:r>
    </w:p>
    <w:p w14:paraId="2C623344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3422P</w:t>
      </w:r>
    </w:p>
    <w:p w14:paraId="4E559151" w14:textId="77777777" w:rsidR="00D21B3E" w:rsidRDefault="00D05EB7">
      <w:pPr>
        <w:numPr>
          <w:ilvl w:val="0"/>
          <w:numId w:val="3"/>
        </w:numPr>
      </w:pPr>
      <w:r>
        <w:rPr>
          <w:sz w:val="17"/>
          <w:szCs w:val="17"/>
        </w:rPr>
        <w:t>Emergencies 3432</w:t>
      </w:r>
    </w:p>
    <w:p w14:paraId="43B4B38E" w14:textId="77777777" w:rsidR="00D21B3E" w:rsidRDefault="00D05EB7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3432P</w:t>
      </w:r>
    </w:p>
    <w:p w14:paraId="06593458" w14:textId="77777777" w:rsidR="00D21B3E" w:rsidRDefault="00D05EB7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2739BAB5" w14:textId="77777777" w:rsidR="00D21B3E" w:rsidRDefault="00D05EB7">
      <w:pPr>
        <w:pStyle w:val="NormalWeb"/>
        <w:rPr>
          <w:b/>
          <w:bCs/>
        </w:rPr>
      </w:pPr>
      <w:r>
        <w:rPr>
          <w:b/>
          <w:bCs/>
          <w:sz w:val="17"/>
          <w:szCs w:val="17"/>
        </w:rPr>
        <w:t>Student activities</w:t>
      </w:r>
    </w:p>
    <w:p w14:paraId="6CBC8812" w14:textId="77777777" w:rsidR="00D21B3E" w:rsidRDefault="00D05EB7">
      <w:pPr>
        <w:numPr>
          <w:ilvl w:val="0"/>
          <w:numId w:val="4"/>
        </w:numPr>
      </w:pPr>
      <w:r>
        <w:rPr>
          <w:sz w:val="17"/>
          <w:szCs w:val="17"/>
        </w:rPr>
        <w:t>Associated Student Bodies 3510</w:t>
      </w:r>
    </w:p>
    <w:p w14:paraId="17BCFDF9" w14:textId="77777777" w:rsidR="00D21B3E" w:rsidRDefault="00D05EB7">
      <w:pPr>
        <w:numPr>
          <w:ilvl w:val="0"/>
          <w:numId w:val="4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3510P</w:t>
      </w:r>
    </w:p>
    <w:p w14:paraId="4867EE6E" w14:textId="77777777" w:rsidR="00D21B3E" w:rsidRDefault="00D05EB7">
      <w:pPr>
        <w:numPr>
          <w:ilvl w:val="0"/>
          <w:numId w:val="4"/>
        </w:numPr>
      </w:pPr>
      <w:r>
        <w:rPr>
          <w:sz w:val="17"/>
          <w:szCs w:val="17"/>
        </w:rPr>
        <w:t>Student Incentives 3515</w:t>
      </w:r>
    </w:p>
    <w:p w14:paraId="5632DBE9" w14:textId="77777777" w:rsidR="00D21B3E" w:rsidRDefault="00D05EB7">
      <w:pPr>
        <w:numPr>
          <w:ilvl w:val="0"/>
          <w:numId w:val="4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3515P</w:t>
      </w:r>
    </w:p>
    <w:p w14:paraId="782B4D56" w14:textId="77777777" w:rsidR="00D21B3E" w:rsidRDefault="00D05EB7">
      <w:pPr>
        <w:numPr>
          <w:ilvl w:val="0"/>
          <w:numId w:val="4"/>
        </w:numPr>
      </w:pPr>
      <w:r>
        <w:rPr>
          <w:sz w:val="17"/>
          <w:szCs w:val="17"/>
        </w:rPr>
        <w:t>Student Fees, Fines, or Charges 3520</w:t>
      </w:r>
    </w:p>
    <w:p w14:paraId="3042D853" w14:textId="77777777" w:rsidR="00D21B3E" w:rsidRDefault="00D05EB7">
      <w:pPr>
        <w:numPr>
          <w:ilvl w:val="0"/>
          <w:numId w:val="4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3520P</w:t>
      </w:r>
    </w:p>
    <w:p w14:paraId="0F71BA34" w14:textId="77777777" w:rsidR="00D21B3E" w:rsidRDefault="00D05EB7">
      <w:pPr>
        <w:numPr>
          <w:ilvl w:val="0"/>
          <w:numId w:val="4"/>
        </w:numPr>
      </w:pPr>
      <w:r>
        <w:rPr>
          <w:sz w:val="17"/>
          <w:szCs w:val="17"/>
        </w:rPr>
        <w:t>Fundraising Activities Involving Students 3530</w:t>
      </w:r>
    </w:p>
    <w:p w14:paraId="19010C66" w14:textId="77777777" w:rsidR="00D21B3E" w:rsidRDefault="00D05EB7">
      <w:pPr>
        <w:numPr>
          <w:ilvl w:val="0"/>
          <w:numId w:val="4"/>
        </w:numPr>
      </w:pPr>
      <w:r>
        <w:rPr>
          <w:rStyle w:val="sub1"/>
          <w:sz w:val="17"/>
          <w:szCs w:val="17"/>
        </w:rPr>
        <w:t>Procedures </w:t>
      </w:r>
      <w:r>
        <w:rPr>
          <w:sz w:val="17"/>
          <w:szCs w:val="17"/>
        </w:rPr>
        <w:t>3530P</w:t>
      </w:r>
    </w:p>
    <w:p w14:paraId="58455EAC" w14:textId="77777777" w:rsidR="00D21B3E" w:rsidRDefault="00D05EB7">
      <w:pPr>
        <w:pStyle w:val="NormalWeb"/>
      </w:pPr>
      <w:r>
        <w:t> </w:t>
      </w:r>
    </w:p>
    <w:p w14:paraId="784DE078" w14:textId="77777777" w:rsidR="00D21B3E" w:rsidRDefault="00D21B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EA962B0" w14:textId="1536EF6D" w:rsidR="00D21B3E" w:rsidRDefault="00D05EB7">
      <w:pPr>
        <w:pStyle w:val="NormalWeb"/>
      </w:pPr>
      <w:r>
        <w:t xml:space="preserve">Adoption Date: </w:t>
      </w:r>
      <w:r w:rsidR="007805EC" w:rsidRPr="007805EC">
        <w:rPr>
          <w:b/>
          <w:bCs/>
        </w:rPr>
        <w:t>4</w:t>
      </w:r>
      <w:r w:rsidR="007805EC">
        <w:rPr>
          <w:b/>
          <w:bCs/>
        </w:rPr>
        <w:t>.</w:t>
      </w:r>
      <w:r w:rsidR="007805EC" w:rsidRPr="007805EC">
        <w:rPr>
          <w:b/>
          <w:bCs/>
        </w:rPr>
        <w:t>17</w:t>
      </w:r>
      <w:r>
        <w:br/>
        <w:t xml:space="preserve">Classification: </w:t>
      </w:r>
      <w:r>
        <w:br/>
        <w:t xml:space="preserve">Revised Dates: </w:t>
      </w:r>
      <w:r>
        <w:rPr>
          <w:b/>
          <w:bCs/>
        </w:rPr>
        <w:t>02.99; 04.02; 08.02; 10.02; 04.03; 02.04; 08.05; 12.06; 02.07; 08.07; 02.09; 08.09; 06.10; 02.11; 04.11; 10.11; 08.12; 07.13; 09.13; 12.13; 06.14; 08.14; 06.15; 07.15; 11.16</w:t>
      </w:r>
      <w:r w:rsidR="00C76CB1">
        <w:rPr>
          <w:b/>
          <w:bCs/>
        </w:rPr>
        <w:t>; 4.17</w:t>
      </w:r>
    </w:p>
    <w:p w14:paraId="233BE6F6" w14:textId="77777777" w:rsidR="00D21B3E" w:rsidRDefault="00D21B3E">
      <w:pPr>
        <w:rPr>
          <w:rFonts w:ascii="Times New Roman" w:eastAsia="Times New Roman" w:hAnsi="Times New Roman"/>
          <w:sz w:val="24"/>
          <w:szCs w:val="24"/>
        </w:rPr>
      </w:pPr>
    </w:p>
    <w:p w14:paraId="4C1829DB" w14:textId="77777777" w:rsidR="00D21B3E" w:rsidRDefault="007805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1B98A3A1">
          <v:rect id="_x0000_i1026" style="width:0;height:1.5pt" o:hralign="center" o:hrstd="t" o:hr="t" fillcolor="#a0a0a0" stroked="f"/>
        </w:pict>
      </w:r>
    </w:p>
    <w:p w14:paraId="560AA321" w14:textId="77777777" w:rsidR="00D05EB7" w:rsidRDefault="00C76CB1">
      <w:pPr>
        <w:pStyle w:val="NormalWeb"/>
        <w:rPr>
          <w:color w:val="999999"/>
        </w:rPr>
      </w:pPr>
      <w:r>
        <w:rPr>
          <w:color w:val="999999"/>
        </w:rPr>
        <w:t>Skykmish School District 404</w:t>
      </w:r>
    </w:p>
    <w:sectPr w:rsidR="00D0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44A3"/>
    <w:multiLevelType w:val="multilevel"/>
    <w:tmpl w:val="E74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5018B"/>
    <w:multiLevelType w:val="multilevel"/>
    <w:tmpl w:val="AAE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8544D"/>
    <w:multiLevelType w:val="multilevel"/>
    <w:tmpl w:val="C96E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13771"/>
    <w:multiLevelType w:val="multilevel"/>
    <w:tmpl w:val="320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8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A4"/>
    <w:rsid w:val="00395BA4"/>
    <w:rsid w:val="007805EC"/>
    <w:rsid w:val="008A3121"/>
    <w:rsid w:val="00C76CB1"/>
    <w:rsid w:val="00D05EB7"/>
    <w:rsid w:val="00D21B3E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26E17"/>
  <w15:chartTrackingRefBased/>
  <w15:docId w15:val="{E5304DED-6D27-43AC-900E-C6B45ACA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1">
    <w:name w:val="sub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BE628-B799-40D9-98A7-4FE48D9A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B80C4-EE66-47A3-98B2-1843B350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A3428-672F-4227-8D6D-92D828B8D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5</cp:revision>
  <dcterms:created xsi:type="dcterms:W3CDTF">2020-02-13T16:48:00Z</dcterms:created>
  <dcterms:modified xsi:type="dcterms:W3CDTF">2021-05-11T14:20:00Z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